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9A" w:rsidRDefault="00F1569A" w:rsidP="00F1569A">
      <w:pPr>
        <w:spacing w:line="480" w:lineRule="exact"/>
        <w:rPr>
          <w:rFonts w:ascii="宋体" w:hAnsi="宋体" w:cs="宋体"/>
          <w:bCs/>
          <w:sz w:val="32"/>
          <w:szCs w:val="32"/>
        </w:rPr>
      </w:pPr>
      <w:r>
        <w:rPr>
          <w:rFonts w:ascii="黑体" w:eastAsia="黑体" w:hAnsi="黑体" w:cs="黑体" w:hint="eastAsia"/>
          <w:bCs/>
          <w:sz w:val="32"/>
          <w:szCs w:val="32"/>
        </w:rPr>
        <w:t>附录2</w:t>
      </w:r>
    </w:p>
    <w:p w:rsidR="00F1569A" w:rsidRDefault="00F1569A" w:rsidP="00F1569A">
      <w:pPr>
        <w:spacing w:line="480" w:lineRule="exact"/>
        <w:jc w:val="center"/>
        <w:rPr>
          <w:rFonts w:ascii="黑体" w:eastAsia="黑体" w:hAnsi="黑体" w:cs="黑体"/>
          <w:b/>
          <w:sz w:val="36"/>
          <w:szCs w:val="36"/>
        </w:rPr>
      </w:pPr>
      <w:r>
        <w:rPr>
          <w:rFonts w:ascii="黑体" w:eastAsia="黑体" w:hAnsi="黑体" w:cs="黑体" w:hint="eastAsia"/>
          <w:b/>
          <w:sz w:val="36"/>
          <w:szCs w:val="36"/>
        </w:rPr>
        <w:t>娱乐场所筹建咨询申请表</w:t>
      </w:r>
    </w:p>
    <w:p w:rsidR="00F1569A" w:rsidRDefault="00F1569A" w:rsidP="00F1569A">
      <w:pPr>
        <w:spacing w:line="480" w:lineRule="exact"/>
        <w:jc w:val="center"/>
        <w:rPr>
          <w:rFonts w:ascii="方正小标宋简体" w:eastAsia="方正小标宋简体"/>
          <w:sz w:val="36"/>
          <w:szCs w:val="36"/>
        </w:rPr>
      </w:pPr>
    </w:p>
    <w:p w:rsidR="00F1569A" w:rsidRDefault="00F1569A" w:rsidP="00F1569A">
      <w:pPr>
        <w:rPr>
          <w:rFonts w:ascii="仿宋_GB2312"/>
          <w:sz w:val="24"/>
          <w:szCs w:val="24"/>
        </w:rPr>
      </w:pPr>
    </w:p>
    <w:p w:rsidR="00F1569A" w:rsidRDefault="00F1569A" w:rsidP="00F1569A">
      <w:pPr>
        <w:rPr>
          <w:rFonts w:ascii="仿宋_GB2312"/>
          <w:sz w:val="24"/>
        </w:rPr>
      </w:pPr>
      <w:r>
        <w:rPr>
          <w:rFonts w:ascii="仿宋_GB2312" w:hint="eastAsia"/>
          <w:sz w:val="24"/>
        </w:rPr>
        <w:t>申请日期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r>
        <w:rPr>
          <w:rFonts w:ascii="仿宋_GB2312" w:hint="eastAsia"/>
          <w:sz w:val="24"/>
        </w:rPr>
        <w:t xml:space="preserve">                  </w:t>
      </w:r>
      <w:r>
        <w:rPr>
          <w:rFonts w:ascii="仿宋_GB2312" w:hint="eastAsia"/>
          <w:sz w:val="24"/>
        </w:rPr>
        <w:t>编号：</w:t>
      </w:r>
    </w:p>
    <w:tbl>
      <w:tblPr>
        <w:tblW w:w="0" w:type="auto"/>
        <w:jc w:val="center"/>
        <w:tblLayout w:type="fixed"/>
        <w:tblLook w:val="0000" w:firstRow="0" w:lastRow="0" w:firstColumn="0" w:lastColumn="0" w:noHBand="0" w:noVBand="0"/>
      </w:tblPr>
      <w:tblGrid>
        <w:gridCol w:w="1281"/>
        <w:gridCol w:w="3206"/>
        <w:gridCol w:w="1232"/>
        <w:gridCol w:w="3335"/>
      </w:tblGrid>
      <w:tr w:rsidR="00F1569A" w:rsidTr="00175E6D">
        <w:trPr>
          <w:trHeight w:val="588"/>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rPr>
            </w:pPr>
            <w:r>
              <w:rPr>
                <w:rFonts w:ascii="仿宋_GB2312" w:hint="eastAsia"/>
                <w:sz w:val="24"/>
              </w:rPr>
              <w:t>拟筹建</w:t>
            </w:r>
          </w:p>
          <w:p w:rsidR="00F1569A" w:rsidRDefault="00F1569A" w:rsidP="00175E6D">
            <w:pPr>
              <w:spacing w:line="400" w:lineRule="exact"/>
              <w:jc w:val="center"/>
              <w:rPr>
                <w:rFonts w:ascii="仿宋_GB2312"/>
                <w:sz w:val="24"/>
                <w:szCs w:val="24"/>
              </w:rPr>
            </w:pPr>
            <w:r>
              <w:rPr>
                <w:rFonts w:ascii="仿宋_GB2312" w:hint="eastAsia"/>
                <w:sz w:val="24"/>
              </w:rPr>
              <w:t>场所名称</w:t>
            </w:r>
          </w:p>
        </w:tc>
        <w:tc>
          <w:tcPr>
            <w:tcW w:w="7773" w:type="dxa"/>
            <w:gridSpan w:val="3"/>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p>
        </w:tc>
      </w:tr>
      <w:tr w:rsidR="00F1569A" w:rsidTr="00175E6D">
        <w:trPr>
          <w:trHeight w:val="567"/>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筹建地址</w:t>
            </w:r>
          </w:p>
        </w:tc>
        <w:tc>
          <w:tcPr>
            <w:tcW w:w="7773" w:type="dxa"/>
            <w:gridSpan w:val="3"/>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p>
          <w:p w:rsidR="00F1569A" w:rsidRDefault="00F1569A" w:rsidP="00175E6D">
            <w:pPr>
              <w:spacing w:line="400" w:lineRule="exact"/>
              <w:jc w:val="center"/>
              <w:rPr>
                <w:rFonts w:ascii="仿宋_GB2312"/>
                <w:sz w:val="24"/>
                <w:szCs w:val="24"/>
              </w:rPr>
            </w:pPr>
          </w:p>
        </w:tc>
      </w:tr>
      <w:tr w:rsidR="00F1569A" w:rsidTr="00175E6D">
        <w:trPr>
          <w:trHeight w:val="567"/>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经营范围</w:t>
            </w:r>
          </w:p>
        </w:tc>
        <w:tc>
          <w:tcPr>
            <w:tcW w:w="7773" w:type="dxa"/>
            <w:gridSpan w:val="3"/>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rPr>
                <w:rFonts w:ascii="仿宋_GB2312"/>
                <w:sz w:val="24"/>
                <w:szCs w:val="24"/>
              </w:rPr>
            </w:pPr>
            <w:r>
              <w:rPr>
                <w:rFonts w:ascii="仿宋_GB2312" w:hint="eastAsia"/>
                <w:sz w:val="24"/>
              </w:rPr>
              <w:t>（□歌舞□游艺）娱乐场所</w:t>
            </w:r>
          </w:p>
        </w:tc>
      </w:tr>
      <w:tr w:rsidR="00F1569A" w:rsidTr="00175E6D">
        <w:trPr>
          <w:trHeight w:val="845"/>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咨询事项</w:t>
            </w:r>
          </w:p>
        </w:tc>
        <w:tc>
          <w:tcPr>
            <w:tcW w:w="7773" w:type="dxa"/>
            <w:gridSpan w:val="3"/>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ind w:right="240"/>
              <w:rPr>
                <w:rFonts w:ascii="仿宋_GB2312"/>
                <w:sz w:val="24"/>
                <w:szCs w:val="24"/>
              </w:rPr>
            </w:pPr>
            <w:r>
              <w:rPr>
                <w:rFonts w:ascii="仿宋_GB2312" w:hint="eastAsia"/>
                <w:sz w:val="24"/>
              </w:rPr>
              <w:t>□</w:t>
            </w:r>
            <w:r>
              <w:rPr>
                <w:rFonts w:ascii="仿宋_GB2312" w:hint="eastAsia"/>
                <w:sz w:val="24"/>
              </w:rPr>
              <w:t xml:space="preserve">        </w:t>
            </w:r>
            <w:r>
              <w:rPr>
                <w:rFonts w:ascii="仿宋_GB2312" w:hint="eastAsia"/>
                <w:sz w:val="24"/>
              </w:rPr>
              <w:t>法律法规</w:t>
            </w:r>
          </w:p>
          <w:p w:rsidR="00F1569A" w:rsidRDefault="00F1569A" w:rsidP="00175E6D">
            <w:pPr>
              <w:spacing w:line="400" w:lineRule="exact"/>
              <w:ind w:right="240"/>
              <w:rPr>
                <w:rFonts w:ascii="仿宋_GB2312"/>
                <w:sz w:val="24"/>
              </w:rPr>
            </w:pPr>
            <w:r>
              <w:rPr>
                <w:rFonts w:ascii="仿宋_GB2312" w:hint="eastAsia"/>
                <w:sz w:val="24"/>
              </w:rPr>
              <w:t>□</w:t>
            </w:r>
            <w:r>
              <w:rPr>
                <w:rFonts w:ascii="仿宋_GB2312" w:hint="eastAsia"/>
                <w:sz w:val="24"/>
              </w:rPr>
              <w:t xml:space="preserve">        </w:t>
            </w:r>
            <w:r>
              <w:rPr>
                <w:rFonts w:ascii="仿宋_GB2312" w:hint="eastAsia"/>
                <w:sz w:val="24"/>
              </w:rPr>
              <w:t>现场指导</w:t>
            </w:r>
          </w:p>
          <w:p w:rsidR="00F1569A" w:rsidRDefault="00F1569A" w:rsidP="00175E6D">
            <w:pPr>
              <w:spacing w:line="400" w:lineRule="exact"/>
              <w:ind w:right="240"/>
              <w:rPr>
                <w:rFonts w:ascii="仿宋_GB2312"/>
                <w:sz w:val="24"/>
              </w:rPr>
            </w:pPr>
            <w:r>
              <w:rPr>
                <w:rFonts w:ascii="仿宋_GB2312" w:hint="eastAsia"/>
                <w:sz w:val="24"/>
              </w:rPr>
              <w:t>□是□否</w:t>
            </w:r>
            <w:r>
              <w:rPr>
                <w:rFonts w:ascii="仿宋_GB2312" w:hint="eastAsia"/>
                <w:sz w:val="24"/>
              </w:rPr>
              <w:t xml:space="preserve">  </w:t>
            </w:r>
            <w:r>
              <w:rPr>
                <w:rFonts w:ascii="仿宋_GB2312" w:hint="eastAsia"/>
                <w:sz w:val="24"/>
              </w:rPr>
              <w:t>需要书面答复</w:t>
            </w:r>
          </w:p>
          <w:p w:rsidR="00F1569A" w:rsidRDefault="00F1569A" w:rsidP="00175E6D">
            <w:pPr>
              <w:spacing w:line="400" w:lineRule="exact"/>
              <w:ind w:right="240"/>
              <w:rPr>
                <w:rFonts w:ascii="仿宋_GB2312"/>
                <w:sz w:val="24"/>
              </w:rPr>
            </w:pPr>
          </w:p>
          <w:p w:rsidR="00F1569A" w:rsidRDefault="00F1569A" w:rsidP="00175E6D">
            <w:pPr>
              <w:spacing w:line="400" w:lineRule="exact"/>
              <w:ind w:right="240"/>
              <w:rPr>
                <w:rFonts w:ascii="仿宋_GB2312"/>
                <w:b/>
                <w:bCs/>
                <w:sz w:val="24"/>
              </w:rPr>
            </w:pPr>
            <w:r>
              <w:rPr>
                <w:rFonts w:ascii="仿宋_GB2312" w:hint="eastAsia"/>
                <w:b/>
                <w:bCs/>
                <w:sz w:val="24"/>
              </w:rPr>
              <w:t>注：申请现场指导的应当提交拟任法定代表人或者主要负责人的身份证明材料，房地产权属证书，租赁场地经营的还应当提交租赁合同或者租赁意向书。</w:t>
            </w:r>
            <w:r>
              <w:rPr>
                <w:rFonts w:ascii="仿宋_GB2312" w:hint="eastAsia"/>
                <w:b/>
                <w:bCs/>
                <w:sz w:val="24"/>
              </w:rPr>
              <w:t xml:space="preserve"> </w:t>
            </w:r>
          </w:p>
          <w:p w:rsidR="00F1569A" w:rsidRDefault="00F1569A" w:rsidP="00175E6D">
            <w:pPr>
              <w:spacing w:line="400" w:lineRule="exact"/>
              <w:ind w:right="240"/>
              <w:rPr>
                <w:rFonts w:ascii="仿宋_GB2312"/>
                <w:sz w:val="24"/>
                <w:szCs w:val="24"/>
              </w:rPr>
            </w:pPr>
          </w:p>
        </w:tc>
      </w:tr>
      <w:tr w:rsidR="00F1569A" w:rsidTr="00175E6D">
        <w:trPr>
          <w:trHeight w:val="845"/>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申请人意见</w:t>
            </w:r>
          </w:p>
        </w:tc>
        <w:tc>
          <w:tcPr>
            <w:tcW w:w="7773" w:type="dxa"/>
            <w:gridSpan w:val="3"/>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ind w:right="240"/>
              <w:rPr>
                <w:rFonts w:ascii="仿宋_GB2312"/>
                <w:sz w:val="24"/>
                <w:szCs w:val="24"/>
              </w:rPr>
            </w:pPr>
          </w:p>
          <w:p w:rsidR="00F1569A" w:rsidRDefault="00F1569A" w:rsidP="00175E6D">
            <w:pPr>
              <w:spacing w:line="400" w:lineRule="exact"/>
              <w:ind w:right="240"/>
              <w:rPr>
                <w:rFonts w:ascii="仿宋_GB2312"/>
                <w:sz w:val="24"/>
              </w:rPr>
            </w:pPr>
            <w:r>
              <w:rPr>
                <w:rFonts w:ascii="仿宋_GB2312" w:hint="eastAsia"/>
                <w:sz w:val="24"/>
              </w:rPr>
              <w:t>根据《娱乐场所管理条例》及《娱乐场所管理办法》相关规定，本人（单位）拟设立（□歌舞□游艺）娱乐场所，现申请筹建咨询。</w:t>
            </w:r>
          </w:p>
          <w:p w:rsidR="00F1569A" w:rsidRDefault="00F1569A" w:rsidP="00175E6D">
            <w:pPr>
              <w:spacing w:line="400" w:lineRule="exact"/>
              <w:ind w:right="240"/>
              <w:rPr>
                <w:rFonts w:ascii="仿宋_GB2312"/>
                <w:sz w:val="24"/>
              </w:rPr>
            </w:pPr>
            <w:r>
              <w:rPr>
                <w:rFonts w:ascii="仿宋_GB2312" w:hint="eastAsia"/>
                <w:sz w:val="24"/>
              </w:rPr>
              <w:t xml:space="preserve">                           </w:t>
            </w:r>
          </w:p>
          <w:p w:rsidR="00F1569A" w:rsidRDefault="00F1569A" w:rsidP="00175E6D">
            <w:pPr>
              <w:spacing w:line="400" w:lineRule="exact"/>
              <w:ind w:right="240"/>
              <w:rPr>
                <w:rFonts w:ascii="仿宋_GB2312"/>
                <w:sz w:val="24"/>
              </w:rPr>
            </w:pPr>
            <w:r>
              <w:rPr>
                <w:rFonts w:ascii="仿宋_GB2312" w:hint="eastAsia"/>
                <w:sz w:val="24"/>
              </w:rPr>
              <w:t xml:space="preserve">                              </w:t>
            </w:r>
            <w:r>
              <w:rPr>
                <w:rFonts w:ascii="仿宋_GB2312" w:hint="eastAsia"/>
                <w:sz w:val="24"/>
              </w:rPr>
              <w:t>申请人：</w:t>
            </w:r>
          </w:p>
          <w:p w:rsidR="00F1569A" w:rsidRDefault="00F1569A" w:rsidP="00175E6D">
            <w:pPr>
              <w:spacing w:line="400" w:lineRule="exact"/>
              <w:ind w:right="240"/>
              <w:rPr>
                <w:rFonts w:ascii="仿宋_GB2312"/>
                <w:sz w:val="24"/>
                <w:szCs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F1569A" w:rsidTr="00175E6D">
        <w:trPr>
          <w:trHeight w:val="1986"/>
          <w:jc w:val="center"/>
        </w:trPr>
        <w:tc>
          <w:tcPr>
            <w:tcW w:w="1281"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联系电话</w:t>
            </w:r>
          </w:p>
        </w:tc>
        <w:tc>
          <w:tcPr>
            <w:tcW w:w="3206"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p>
          <w:p w:rsidR="00F1569A" w:rsidRDefault="00F1569A" w:rsidP="00175E6D">
            <w:pPr>
              <w:spacing w:line="400" w:lineRule="exact"/>
              <w:jc w:val="center"/>
              <w:rPr>
                <w:rFonts w:ascii="仿宋_GB2312"/>
                <w:sz w:val="24"/>
              </w:rPr>
            </w:pPr>
          </w:p>
          <w:p w:rsidR="00F1569A" w:rsidRDefault="00F1569A" w:rsidP="00175E6D">
            <w:pPr>
              <w:spacing w:line="400" w:lineRule="exact"/>
              <w:jc w:val="center"/>
              <w:rPr>
                <w:rFonts w:ascii="仿宋_GB2312"/>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center"/>
              <w:rPr>
                <w:rFonts w:ascii="仿宋_GB2312"/>
                <w:sz w:val="24"/>
                <w:szCs w:val="24"/>
              </w:rPr>
            </w:pPr>
            <w:r>
              <w:rPr>
                <w:rFonts w:ascii="仿宋_GB2312" w:hint="eastAsia"/>
                <w:sz w:val="24"/>
              </w:rPr>
              <w:t>联系地址</w:t>
            </w:r>
          </w:p>
        </w:tc>
        <w:tc>
          <w:tcPr>
            <w:tcW w:w="3335" w:type="dxa"/>
            <w:tcBorders>
              <w:top w:val="single" w:sz="4" w:space="0" w:color="auto"/>
              <w:left w:val="single" w:sz="4" w:space="0" w:color="auto"/>
              <w:bottom w:val="single" w:sz="4" w:space="0" w:color="auto"/>
              <w:right w:val="single" w:sz="4" w:space="0" w:color="auto"/>
            </w:tcBorders>
            <w:vAlign w:val="center"/>
          </w:tcPr>
          <w:p w:rsidR="00F1569A" w:rsidRDefault="00F1569A" w:rsidP="00175E6D">
            <w:pPr>
              <w:spacing w:line="400" w:lineRule="exact"/>
              <w:jc w:val="right"/>
              <w:rPr>
                <w:rFonts w:ascii="仿宋_GB2312"/>
                <w:sz w:val="24"/>
                <w:szCs w:val="24"/>
              </w:rPr>
            </w:pPr>
          </w:p>
        </w:tc>
      </w:tr>
    </w:tbl>
    <w:p w:rsidR="003C2CCC" w:rsidRDefault="003C2CCC">
      <w:bookmarkStart w:id="0" w:name="_GoBack"/>
      <w:bookmarkEnd w:id="0"/>
    </w:p>
    <w:sectPr w:rsidR="003C2C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9A"/>
    <w:rsid w:val="003C2CCC"/>
    <w:rsid w:val="00AB590A"/>
    <w:rsid w:val="00F1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04ED-6BD8-4D22-9727-02331D7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F1569A"/>
    <w:pPr>
      <w:spacing w:before="100" w:beforeAutospacing="1" w:after="100" w:afterAutospacing="1"/>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yuanzhiying</dc:creator>
  <cp:keywords/>
  <dc:description/>
  <cp:lastModifiedBy>yuanzhiying</cp:lastModifiedBy>
  <cp:revision>2</cp:revision>
  <dcterms:created xsi:type="dcterms:W3CDTF">2013-09-28T05:44:00Z</dcterms:created>
  <dcterms:modified xsi:type="dcterms:W3CDTF">2013-09-28T05:49:00Z</dcterms:modified>
</cp:coreProperties>
</file>